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0724E">
        <w:rPr>
          <w:u w:val="single"/>
        </w:rPr>
        <w:t>09</w:t>
      </w:r>
      <w:r w:rsidRPr="00C47784">
        <w:rPr>
          <w:u w:val="single"/>
        </w:rPr>
        <w:t xml:space="preserve">» </w:t>
      </w:r>
      <w:r w:rsidR="0000724E">
        <w:rPr>
          <w:u w:val="single"/>
        </w:rPr>
        <w:t>апреля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BA4EA0" w:rsidRDefault="00F96DE9" w:rsidP="00BA4EA0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A4EA0">
              <w:rPr>
                <w:b w:val="0"/>
                <w:snapToGrid w:val="0"/>
                <w:sz w:val="24"/>
              </w:rPr>
              <w:t>Лот №</w:t>
            </w:r>
            <w:r w:rsidR="00AF3D38" w:rsidRPr="00BA4EA0">
              <w:rPr>
                <w:b w:val="0"/>
                <w:snapToGrid w:val="0"/>
                <w:sz w:val="24"/>
              </w:rPr>
              <w:t>0016-ОСН ПРОД-2021-ЧЭСК</w:t>
            </w:r>
            <w:r w:rsidR="00BA4EA0">
              <w:rPr>
                <w:b w:val="0"/>
                <w:snapToGrid w:val="0"/>
                <w:sz w:val="24"/>
              </w:rPr>
              <w:t xml:space="preserve">: </w:t>
            </w:r>
            <w:r w:rsidR="00F32314" w:rsidRPr="00BA4EA0">
              <w:rPr>
                <w:b w:val="0"/>
                <w:snapToGrid w:val="0"/>
                <w:sz w:val="24"/>
              </w:rPr>
              <w:t xml:space="preserve">Право заключения </w:t>
            </w:r>
            <w:r w:rsidR="00C9385D" w:rsidRPr="00BA4EA0">
              <w:rPr>
                <w:b w:val="0"/>
                <w:snapToGrid w:val="0"/>
                <w:sz w:val="24"/>
              </w:rPr>
              <w:t>Договора</w:t>
            </w:r>
            <w:r w:rsidR="00BA4EA0" w:rsidRPr="00BA4EA0">
              <w:rPr>
                <w:b w:val="0"/>
                <w:snapToGrid w:val="0"/>
                <w:sz w:val="24"/>
              </w:rPr>
              <w:t xml:space="preserve"> по автоматизации документооборота с потребителем через ЛКК и мобильное приложение с использованием ЭЦП </w:t>
            </w:r>
            <w:r w:rsidR="00017D98" w:rsidRPr="00BA4EA0">
              <w:rPr>
                <w:b w:val="0"/>
                <w:snapToGrid w:val="0"/>
                <w:sz w:val="24"/>
              </w:rPr>
              <w:t>для нужд</w:t>
            </w:r>
            <w:r w:rsidR="00FA35F0" w:rsidRPr="00BA4EA0">
              <w:rPr>
                <w:b w:val="0"/>
                <w:snapToGrid w:val="0"/>
                <w:sz w:val="24"/>
              </w:rPr>
              <w:t xml:space="preserve"> </w:t>
            </w:r>
            <w:r w:rsidRPr="00BA4EA0">
              <w:rPr>
                <w:b w:val="0"/>
                <w:snapToGrid w:val="0"/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9E643B" w:rsidP="009E643B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9E643B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638 400,00 рублей без учета НДС (20%)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41D6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CA25F2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01</w:t>
            </w:r>
            <w:r w:rsidR="00174479" w:rsidRPr="00BB0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041FF7" w:rsidRPr="00BB05F2">
              <w:rPr>
                <w:sz w:val="24"/>
                <w:szCs w:val="24"/>
              </w:rPr>
              <w:t xml:space="preserve"> </w:t>
            </w:r>
            <w:r w:rsidR="00174479" w:rsidRPr="00BB05F2">
              <w:rPr>
                <w:sz w:val="24"/>
                <w:szCs w:val="24"/>
              </w:rPr>
              <w:t>20</w:t>
            </w:r>
            <w:r w:rsidR="00473509" w:rsidRPr="00BB05F2">
              <w:rPr>
                <w:sz w:val="24"/>
                <w:szCs w:val="24"/>
              </w:rPr>
              <w:t>2</w:t>
            </w:r>
            <w:r w:rsidR="00E16070" w:rsidRPr="00BB05F2">
              <w:rPr>
                <w:sz w:val="24"/>
                <w:szCs w:val="24"/>
              </w:rPr>
              <w:t>1</w:t>
            </w:r>
            <w:r w:rsidR="00174479" w:rsidRPr="00BB05F2">
              <w:rPr>
                <w:sz w:val="24"/>
                <w:szCs w:val="24"/>
              </w:rPr>
              <w:t>г. в 13 час. 00 мин. </w:t>
            </w:r>
            <w:r w:rsidR="00DF176D" w:rsidRPr="00BB05F2">
              <w:rPr>
                <w:sz w:val="24"/>
                <w:szCs w:val="24"/>
              </w:rPr>
              <w:t>(</w:t>
            </w:r>
            <w:r w:rsidR="00174479" w:rsidRPr="00BB05F2">
              <w:rPr>
                <w:sz w:val="24"/>
                <w:szCs w:val="24"/>
              </w:rPr>
              <w:t>по</w:t>
            </w:r>
            <w:r w:rsidR="00174479" w:rsidRPr="00BB1E7F">
              <w:rPr>
                <w:sz w:val="24"/>
                <w:szCs w:val="24"/>
              </w:rPr>
              <w:t xml:space="preserve">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F35718" w:rsidP="00532C7E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napToGrid w:val="0"/>
                <w:sz w:val="24"/>
              </w:rPr>
              <w:t>05 июля</w:t>
            </w:r>
            <w:bookmarkStart w:id="3" w:name="_GoBack"/>
            <w:bookmarkEnd w:id="3"/>
            <w:r w:rsidR="00393BA7" w:rsidRPr="00532C7E">
              <w:rPr>
                <w:snapToGrid w:val="0"/>
                <w:sz w:val="24"/>
              </w:rPr>
              <w:t xml:space="preserve"> </w:t>
            </w:r>
            <w:r w:rsidR="007C775B" w:rsidRPr="00532C7E">
              <w:rPr>
                <w:snapToGrid w:val="0"/>
                <w:sz w:val="24"/>
              </w:rPr>
              <w:t>20</w:t>
            </w:r>
            <w:r w:rsidR="00C25548" w:rsidRPr="00532C7E">
              <w:rPr>
                <w:snapToGrid w:val="0"/>
                <w:sz w:val="24"/>
              </w:rPr>
              <w:t>2</w:t>
            </w:r>
            <w:r w:rsidR="00A017AB" w:rsidRPr="00532C7E">
              <w:rPr>
                <w:snapToGrid w:val="0"/>
                <w:sz w:val="24"/>
              </w:rPr>
              <w:t>1</w:t>
            </w:r>
            <w:r w:rsidR="007C775B" w:rsidRPr="00532C7E">
              <w:rPr>
                <w:snapToGrid w:val="0"/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03" w:rsidRDefault="000F3B03">
      <w:r>
        <w:separator/>
      </w:r>
    </w:p>
  </w:endnote>
  <w:endnote w:type="continuationSeparator" w:id="0">
    <w:p w:rsidR="000F3B03" w:rsidRDefault="000F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F35718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F35718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F35718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F35718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03" w:rsidRDefault="000F3B03">
      <w:r>
        <w:separator/>
      </w:r>
    </w:p>
  </w:footnote>
  <w:footnote w:type="continuationSeparator" w:id="0">
    <w:p w:rsidR="000F3B03" w:rsidRDefault="000F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4E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B03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38B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6D5F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B2B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C7E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44F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5F8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B2E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04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4E6C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802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00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43B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38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1C7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4EA0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5F2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571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5F2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1D6A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841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718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D09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470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E7654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11F2-B419-495C-85B5-69CD7D97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29</cp:revision>
  <cp:lastPrinted>2019-11-08T05:30:00Z</cp:lastPrinted>
  <dcterms:created xsi:type="dcterms:W3CDTF">2021-01-26T13:19:00Z</dcterms:created>
  <dcterms:modified xsi:type="dcterms:W3CDTF">2021-04-20T13:08:00Z</dcterms:modified>
</cp:coreProperties>
</file>